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52"/>
        <w:gridCol w:w="1113"/>
        <w:gridCol w:w="45"/>
        <w:gridCol w:w="1158"/>
        <w:gridCol w:w="1158"/>
        <w:gridCol w:w="1116"/>
        <w:gridCol w:w="43"/>
        <w:gridCol w:w="1158"/>
        <w:gridCol w:w="1158"/>
        <w:gridCol w:w="1159"/>
        <w:gridCol w:w="1158"/>
        <w:gridCol w:w="1158"/>
        <w:gridCol w:w="1159"/>
        <w:gridCol w:w="1158"/>
        <w:gridCol w:w="1158"/>
        <w:gridCol w:w="1159"/>
      </w:tblGrid>
      <w:tr w:rsidR="00134F09" w:rsidTr="00732E46">
        <w:trPr>
          <w:trHeight w:val="317"/>
        </w:trPr>
        <w:tc>
          <w:tcPr>
            <w:tcW w:w="1365" w:type="dxa"/>
            <w:gridSpan w:val="2"/>
            <w:shd w:val="clear" w:color="auto" w:fill="C00000"/>
          </w:tcPr>
          <w:p w:rsidR="00134F09" w:rsidRDefault="00134F09" w:rsidP="0073045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DBC34C4" wp14:editId="58410ECE">
                  <wp:extent cx="336693" cy="386080"/>
                  <wp:effectExtent l="0" t="0" r="6350" b="0"/>
                  <wp:docPr id="2" name="Picture 2" descr="C:\Users\s42kokeefe\AppData\Local\Microsoft\Windows\INetCache\IE\WN0CGQAB\Oak Cottage Badge Colo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42kokeefe\AppData\Local\Microsoft\Windows\INetCache\IE\WN0CGQAB\Oak Cottage Badge Colo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19" cy="387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7" w:type="dxa"/>
            <w:gridSpan w:val="4"/>
            <w:shd w:val="clear" w:color="auto" w:fill="C00000"/>
            <w:vAlign w:val="center"/>
          </w:tcPr>
          <w:p w:rsidR="00134F09" w:rsidRPr="001A7A53" w:rsidRDefault="00134F09" w:rsidP="00730453">
            <w:pPr>
              <w:jc w:val="center"/>
              <w:rPr>
                <w:sz w:val="52"/>
                <w:szCs w:val="52"/>
              </w:rPr>
            </w:pPr>
            <w:r w:rsidRPr="001A7A53">
              <w:rPr>
                <w:sz w:val="52"/>
                <w:szCs w:val="52"/>
              </w:rPr>
              <w:t>Year 1</w:t>
            </w:r>
          </w:p>
        </w:tc>
        <w:tc>
          <w:tcPr>
            <w:tcW w:w="10468" w:type="dxa"/>
            <w:gridSpan w:val="10"/>
            <w:shd w:val="clear" w:color="auto" w:fill="C00000"/>
          </w:tcPr>
          <w:p w:rsidR="00134F09" w:rsidRPr="00134F09" w:rsidRDefault="00134F09" w:rsidP="00122C86">
            <w:pPr>
              <w:rPr>
                <w:rFonts w:cs="Arial"/>
                <w:bCs/>
                <w:color w:val="FFFFFF" w:themeColor="background1"/>
                <w:sz w:val="52"/>
                <w:szCs w:val="52"/>
              </w:rPr>
            </w:pPr>
            <w:r w:rsidRPr="00134F09">
              <w:rPr>
                <w:rFonts w:cs="Arial"/>
                <w:bCs/>
                <w:color w:val="FFFFFF" w:themeColor="background1"/>
                <w:sz w:val="52"/>
                <w:szCs w:val="52"/>
              </w:rPr>
              <w:t>Oak Cottage Primary school Curriculum Map</w:t>
            </w:r>
          </w:p>
        </w:tc>
      </w:tr>
      <w:tr w:rsidR="00134F09" w:rsidTr="00D24B74">
        <w:trPr>
          <w:trHeight w:val="317"/>
        </w:trPr>
        <w:tc>
          <w:tcPr>
            <w:tcW w:w="252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58" w:type="dxa"/>
            <w:gridSpan w:val="2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Theme</w:t>
            </w:r>
          </w:p>
        </w:tc>
        <w:tc>
          <w:tcPr>
            <w:tcW w:w="1158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English</w:t>
            </w:r>
          </w:p>
        </w:tc>
        <w:tc>
          <w:tcPr>
            <w:tcW w:w="1158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Art and Design</w:t>
            </w:r>
          </w:p>
        </w:tc>
        <w:tc>
          <w:tcPr>
            <w:tcW w:w="1159" w:type="dxa"/>
            <w:gridSpan w:val="2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Computing</w:t>
            </w:r>
          </w:p>
        </w:tc>
        <w:tc>
          <w:tcPr>
            <w:tcW w:w="1158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Design technology</w:t>
            </w:r>
          </w:p>
        </w:tc>
        <w:tc>
          <w:tcPr>
            <w:tcW w:w="1158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Geography</w:t>
            </w:r>
          </w:p>
        </w:tc>
        <w:tc>
          <w:tcPr>
            <w:tcW w:w="1159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History</w:t>
            </w:r>
          </w:p>
        </w:tc>
        <w:tc>
          <w:tcPr>
            <w:tcW w:w="1158" w:type="dxa"/>
            <w:shd w:val="clear" w:color="auto" w:fill="C00000"/>
          </w:tcPr>
          <w:p w:rsidR="00134F09" w:rsidRPr="00F47A58" w:rsidRDefault="00134F09" w:rsidP="00C048E7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Maths</w:t>
            </w:r>
          </w:p>
        </w:tc>
        <w:tc>
          <w:tcPr>
            <w:tcW w:w="1158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Music</w:t>
            </w:r>
          </w:p>
        </w:tc>
        <w:tc>
          <w:tcPr>
            <w:tcW w:w="1159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PE</w:t>
            </w:r>
          </w:p>
        </w:tc>
        <w:tc>
          <w:tcPr>
            <w:tcW w:w="1158" w:type="dxa"/>
            <w:shd w:val="clear" w:color="auto" w:fill="C00000"/>
          </w:tcPr>
          <w:p w:rsidR="00134F09" w:rsidRPr="00F47A58" w:rsidRDefault="00134F09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PSHE</w:t>
            </w:r>
          </w:p>
        </w:tc>
        <w:tc>
          <w:tcPr>
            <w:tcW w:w="1158" w:type="dxa"/>
            <w:shd w:val="clear" w:color="auto" w:fill="C00000"/>
          </w:tcPr>
          <w:p w:rsidR="00134F09" w:rsidRPr="00F47A58" w:rsidRDefault="00134F09" w:rsidP="00710314">
            <w:pPr>
              <w:rPr>
                <w:rFonts w:cs="Arial"/>
                <w:color w:val="000000"/>
                <w:sz w:val="12"/>
                <w:szCs w:val="12"/>
                <w:highlight w:val="yellow"/>
              </w:rPr>
            </w:pPr>
            <w:r w:rsidRPr="00F47A58">
              <w:rPr>
                <w:rFonts w:cs="Arial"/>
                <w:sz w:val="12"/>
                <w:szCs w:val="12"/>
              </w:rPr>
              <w:t>RE</w:t>
            </w:r>
          </w:p>
        </w:tc>
        <w:tc>
          <w:tcPr>
            <w:tcW w:w="1159" w:type="dxa"/>
            <w:shd w:val="clear" w:color="auto" w:fill="C00000"/>
          </w:tcPr>
          <w:p w:rsidR="00134F09" w:rsidRPr="00F47A58" w:rsidRDefault="00134F09" w:rsidP="00122C86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bCs/>
                <w:color w:val="FFFFFF" w:themeColor="background1"/>
                <w:sz w:val="12"/>
                <w:szCs w:val="12"/>
              </w:rPr>
              <w:t>Science</w:t>
            </w:r>
          </w:p>
        </w:tc>
      </w:tr>
      <w:tr w:rsidR="005D33AC" w:rsidTr="00D24B74">
        <w:trPr>
          <w:trHeight w:val="765"/>
        </w:trPr>
        <w:tc>
          <w:tcPr>
            <w:tcW w:w="252" w:type="dxa"/>
            <w:shd w:val="clear" w:color="auto" w:fill="C00000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1</w:t>
            </w:r>
          </w:p>
        </w:tc>
        <w:tc>
          <w:tcPr>
            <w:tcW w:w="1158" w:type="dxa"/>
            <w:gridSpan w:val="2"/>
          </w:tcPr>
          <w:p w:rsidR="006B3A2E" w:rsidRPr="00F47A58" w:rsidRDefault="006B3A2E" w:rsidP="006B3A2E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Memory Box</w:t>
            </w: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58" w:type="dxa"/>
          </w:tcPr>
          <w:p w:rsidR="006B3A2E" w:rsidRPr="00F47A58" w:rsidRDefault="006B3A2E" w:rsidP="006B3A2E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Traditional and fairy tales.</w:t>
            </w:r>
          </w:p>
          <w:p w:rsidR="005D33AC" w:rsidRPr="00F47A58" w:rsidRDefault="006B3A2E" w:rsidP="006B3A2E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Recounts</w:t>
            </w:r>
            <w:r w:rsidRPr="00F47A58">
              <w:rPr>
                <w:rFonts w:cstheme="minorHAnsi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158" w:type="dxa"/>
          </w:tcPr>
          <w:p w:rsidR="006B3A2E" w:rsidRPr="00F47A58" w:rsidRDefault="005D33AC" w:rsidP="006B3A2E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 </w:t>
            </w:r>
            <w:r w:rsidR="006B3A2E" w:rsidRPr="00F47A58">
              <w:rPr>
                <w:rFonts w:cstheme="minorHAnsi"/>
                <w:sz w:val="12"/>
                <w:szCs w:val="12"/>
              </w:rPr>
              <w:t>Printing: toys and transport.</w:t>
            </w:r>
          </w:p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9" w:type="dxa"/>
            <w:gridSpan w:val="2"/>
          </w:tcPr>
          <w:p w:rsidR="00B3522A" w:rsidRDefault="00B3522A" w:rsidP="00B3522A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Grouping data</w:t>
            </w:r>
          </w:p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9" w:type="dxa"/>
          </w:tcPr>
          <w:p w:rsidR="006B3A2E" w:rsidRPr="00F47A58" w:rsidRDefault="006B3A2E" w:rsidP="006B3A2E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Changes in toys and transport.</w:t>
            </w:r>
          </w:p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Place value within 10</w:t>
            </w:r>
          </w:p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Addition and Subtraction within 10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9" w:type="dxa"/>
          </w:tcPr>
          <w:p w:rsidR="006B3A2E" w:rsidRDefault="00253F2D" w:rsidP="00253F2D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Fitness</w:t>
            </w:r>
          </w:p>
          <w:p w:rsidR="00253F2D" w:rsidRPr="00F47A58" w:rsidRDefault="00253F2D" w:rsidP="00253F2D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yoga</w:t>
            </w:r>
          </w:p>
        </w:tc>
        <w:tc>
          <w:tcPr>
            <w:tcW w:w="1158" w:type="dxa"/>
          </w:tcPr>
          <w:p w:rsidR="005D33AC" w:rsidRPr="00F47A58" w:rsidRDefault="00387F12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Being me in my world</w:t>
            </w:r>
          </w:p>
        </w:tc>
        <w:tc>
          <w:tcPr>
            <w:tcW w:w="1158" w:type="dxa"/>
            <w:shd w:val="clear" w:color="auto" w:fill="auto"/>
          </w:tcPr>
          <w:p w:rsidR="00F47A58" w:rsidRPr="00F47A58" w:rsidRDefault="00F47A58" w:rsidP="00F47A58">
            <w:pPr>
              <w:rPr>
                <w:rFonts w:cstheme="minorHAnsi"/>
                <w:b/>
                <w:sz w:val="12"/>
                <w:szCs w:val="12"/>
              </w:rPr>
            </w:pPr>
            <w:r w:rsidRPr="00F47A58">
              <w:rPr>
                <w:rFonts w:cstheme="minorHAnsi"/>
                <w:b/>
                <w:sz w:val="12"/>
                <w:szCs w:val="12"/>
              </w:rPr>
              <w:t>Christianity</w:t>
            </w:r>
          </w:p>
          <w:p w:rsidR="005D33AC" w:rsidRPr="00F47A58" w:rsidRDefault="00F47A58" w:rsidP="00F47A58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Does God want Christians to look after the world?</w:t>
            </w:r>
          </w:p>
        </w:tc>
        <w:tc>
          <w:tcPr>
            <w:tcW w:w="1159" w:type="dxa"/>
            <w:shd w:val="clear" w:color="auto" w:fill="auto"/>
          </w:tcPr>
          <w:p w:rsidR="005D33AC" w:rsidRPr="00F47A58" w:rsidRDefault="006B3A2E" w:rsidP="005D33AC">
            <w:pPr>
              <w:rPr>
                <w:rFonts w:cstheme="minorHAnsi"/>
                <w:color w:val="000000"/>
                <w:sz w:val="12"/>
                <w:szCs w:val="12"/>
                <w:highlight w:val="yellow"/>
              </w:rPr>
            </w:pPr>
            <w:r w:rsidRPr="00F47A58">
              <w:rPr>
                <w:rFonts w:cstheme="minorHAnsi"/>
                <w:sz w:val="12"/>
                <w:szCs w:val="12"/>
              </w:rPr>
              <w:t>1.3 Everyday materials</w:t>
            </w:r>
          </w:p>
        </w:tc>
      </w:tr>
      <w:tr w:rsidR="005D33AC" w:rsidTr="00D24B74">
        <w:trPr>
          <w:trHeight w:val="765"/>
        </w:trPr>
        <w:tc>
          <w:tcPr>
            <w:tcW w:w="252" w:type="dxa"/>
            <w:shd w:val="clear" w:color="auto" w:fill="C00000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2</w:t>
            </w:r>
          </w:p>
        </w:tc>
        <w:tc>
          <w:tcPr>
            <w:tcW w:w="1158" w:type="dxa"/>
            <w:gridSpan w:val="2"/>
          </w:tcPr>
          <w:p w:rsidR="006B3A2E" w:rsidRPr="00F47A58" w:rsidRDefault="006B3A2E" w:rsidP="006B3A2E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Right lights, Big City</w:t>
            </w:r>
          </w:p>
          <w:p w:rsidR="006B3A2E" w:rsidRPr="00F47A58" w:rsidRDefault="006B3A2E" w:rsidP="006B3A2E">
            <w:pPr>
              <w:rPr>
                <w:rFonts w:cs="Arial"/>
                <w:sz w:val="12"/>
                <w:szCs w:val="12"/>
              </w:rPr>
            </w:pPr>
          </w:p>
          <w:p w:rsidR="006B3A2E" w:rsidRPr="00F47A58" w:rsidRDefault="006B3A2E" w:rsidP="006B3A2E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Tea party</w:t>
            </w:r>
          </w:p>
        </w:tc>
        <w:tc>
          <w:tcPr>
            <w:tcW w:w="1158" w:type="dxa"/>
          </w:tcPr>
          <w:p w:rsidR="005D33AC" w:rsidRPr="00F47A58" w:rsidRDefault="006B3A2E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Recounts; Fact Files</w:t>
            </w:r>
          </w:p>
        </w:tc>
        <w:tc>
          <w:tcPr>
            <w:tcW w:w="1158" w:type="dxa"/>
          </w:tcPr>
          <w:p w:rsidR="005D33AC" w:rsidRPr="00F47A58" w:rsidRDefault="005D33AC" w:rsidP="006B3A2E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1159" w:type="dxa"/>
            <w:gridSpan w:val="2"/>
          </w:tcPr>
          <w:p w:rsidR="005D33AC" w:rsidRPr="00F47A58" w:rsidRDefault="00253F2D" w:rsidP="005D33AC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Technology around us</w:t>
            </w:r>
          </w:p>
        </w:tc>
        <w:tc>
          <w:tcPr>
            <w:tcW w:w="1158" w:type="dxa"/>
          </w:tcPr>
          <w:p w:rsidR="005D33AC" w:rsidRPr="00F47A58" w:rsidRDefault="006B3A2E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Exploring Mechanisms; Constructing Moving Pictures of London vehicles</w:t>
            </w:r>
          </w:p>
        </w:tc>
        <w:tc>
          <w:tcPr>
            <w:tcW w:w="1158" w:type="dxa"/>
          </w:tcPr>
          <w:p w:rsidR="005D33AC" w:rsidRPr="00F47A58" w:rsidRDefault="006B3A2E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Countries and Capital           Cities of the UK;                                                 Using Locational Language; Using Maps; Geographical Similarities and Differences</w:t>
            </w:r>
          </w:p>
        </w:tc>
        <w:tc>
          <w:tcPr>
            <w:tcW w:w="1159" w:type="dxa"/>
          </w:tcPr>
          <w:p w:rsidR="006B3A2E" w:rsidRPr="00F47A58" w:rsidRDefault="006B3A2E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Events beyond living memory that are significant nationally or globally - The Great Fire                               of London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 xml:space="preserve">Addition and Subtraction within 10 </w:t>
            </w:r>
          </w:p>
          <w:p w:rsidR="005D33AC" w:rsidRPr="00F47A58" w:rsidRDefault="005D33AC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Geometry: Shape</w:t>
            </w:r>
          </w:p>
          <w:p w:rsidR="005D33AC" w:rsidRPr="00F47A58" w:rsidRDefault="005D33AC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Place value within 20</w:t>
            </w:r>
          </w:p>
        </w:tc>
        <w:tc>
          <w:tcPr>
            <w:tcW w:w="1158" w:type="dxa"/>
          </w:tcPr>
          <w:p w:rsidR="006B3A2E" w:rsidRPr="00F47A58" w:rsidRDefault="006B3A2E" w:rsidP="005D33AC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1159" w:type="dxa"/>
          </w:tcPr>
          <w:p w:rsidR="006B3A2E" w:rsidRDefault="00253F2D" w:rsidP="005D33AC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Fundamentals </w:t>
            </w:r>
          </w:p>
          <w:p w:rsidR="00253F2D" w:rsidRPr="00F47A58" w:rsidRDefault="00253F2D" w:rsidP="005D33AC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Gymnastics </w:t>
            </w:r>
          </w:p>
        </w:tc>
        <w:tc>
          <w:tcPr>
            <w:tcW w:w="1158" w:type="dxa"/>
          </w:tcPr>
          <w:p w:rsidR="005D33AC" w:rsidRPr="00F47A58" w:rsidRDefault="00387F12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Celebrating difference</w:t>
            </w:r>
          </w:p>
        </w:tc>
        <w:tc>
          <w:tcPr>
            <w:tcW w:w="1158" w:type="dxa"/>
            <w:shd w:val="clear" w:color="auto" w:fill="auto"/>
          </w:tcPr>
          <w:p w:rsidR="00F47A58" w:rsidRPr="00F47A58" w:rsidRDefault="00F47A58" w:rsidP="00F47A58">
            <w:pPr>
              <w:rPr>
                <w:rFonts w:cstheme="minorHAnsi"/>
                <w:b/>
                <w:sz w:val="12"/>
                <w:szCs w:val="12"/>
              </w:rPr>
            </w:pPr>
            <w:r w:rsidRPr="00F47A58">
              <w:rPr>
                <w:rFonts w:cstheme="minorHAnsi"/>
                <w:b/>
                <w:sz w:val="12"/>
                <w:szCs w:val="12"/>
              </w:rPr>
              <w:t>Christianity</w:t>
            </w:r>
          </w:p>
          <w:p w:rsidR="005D33AC" w:rsidRPr="00F47A58" w:rsidRDefault="00F47A58" w:rsidP="00F47A58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What gifts might Christians in my town have given Jesus if he had been born here rather than in Bethlehem?</w:t>
            </w:r>
          </w:p>
        </w:tc>
        <w:tc>
          <w:tcPr>
            <w:tcW w:w="1159" w:type="dxa"/>
            <w:shd w:val="clear" w:color="auto" w:fill="auto"/>
          </w:tcPr>
          <w:p w:rsidR="005D33AC" w:rsidRPr="00F47A58" w:rsidRDefault="00B3522A" w:rsidP="005D33AC">
            <w:pPr>
              <w:rPr>
                <w:rFonts w:cstheme="minorHAnsi"/>
                <w:sz w:val="12"/>
                <w:szCs w:val="12"/>
              </w:rPr>
            </w:pPr>
            <w:r w:rsidRPr="00B3522A">
              <w:rPr>
                <w:rFonts w:cstheme="minorHAnsi"/>
                <w:sz w:val="12"/>
                <w:szCs w:val="12"/>
              </w:rPr>
              <w:t>1.1 Our environment</w:t>
            </w:r>
          </w:p>
        </w:tc>
      </w:tr>
      <w:tr w:rsidR="005D33AC" w:rsidTr="00D24B74">
        <w:trPr>
          <w:trHeight w:val="1241"/>
        </w:trPr>
        <w:tc>
          <w:tcPr>
            <w:tcW w:w="252" w:type="dxa"/>
            <w:shd w:val="clear" w:color="auto" w:fill="C00000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3</w:t>
            </w:r>
          </w:p>
        </w:tc>
        <w:tc>
          <w:tcPr>
            <w:tcW w:w="1158" w:type="dxa"/>
            <w:gridSpan w:val="2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Dinosaur Planet</w:t>
            </w: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Mrs History – dinosaur dig</w:t>
            </w: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Synagogue trip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 xml:space="preserve"> Information texts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Sewing felt dinosaurs</w:t>
            </w:r>
          </w:p>
        </w:tc>
        <w:tc>
          <w:tcPr>
            <w:tcW w:w="1159" w:type="dxa"/>
            <w:gridSpan w:val="2"/>
          </w:tcPr>
          <w:p w:rsidR="005D33AC" w:rsidRPr="00F47A58" w:rsidRDefault="00253F2D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Digital writing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159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 xml:space="preserve">Events Beyond Living Memory; Significant Individuals - Mary </w:t>
            </w:r>
            <w:proofErr w:type="spellStart"/>
            <w:r w:rsidRPr="00F47A58">
              <w:rPr>
                <w:rFonts w:cstheme="minorHAnsi"/>
                <w:color w:val="000000"/>
                <w:sz w:val="12"/>
                <w:szCs w:val="12"/>
              </w:rPr>
              <w:t>Anning</w:t>
            </w:r>
            <w:proofErr w:type="spellEnd"/>
            <w:r w:rsidRPr="00F47A58">
              <w:rPr>
                <w:rFonts w:cstheme="minorHAnsi"/>
                <w:color w:val="000000"/>
                <w:sz w:val="12"/>
                <w:szCs w:val="12"/>
              </w:rPr>
              <w:t xml:space="preserve"> and Roy Chapman Andrews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Addition and Subtraction within 20</w:t>
            </w:r>
          </w:p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Place value within 50</w:t>
            </w:r>
          </w:p>
        </w:tc>
        <w:tc>
          <w:tcPr>
            <w:tcW w:w="1158" w:type="dxa"/>
          </w:tcPr>
          <w:p w:rsidR="005D33AC" w:rsidRPr="00F47A58" w:rsidRDefault="00F47A58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ascii="Calibri" w:hAnsi="Calibri" w:cs="Calibri"/>
                <w:color w:val="000000"/>
                <w:sz w:val="12"/>
                <w:szCs w:val="12"/>
                <w:shd w:val="clear" w:color="auto" w:fill="FFFFFF"/>
              </w:rPr>
              <w:t>Exploring pitch, rhythm, and pulse and we will be answering the question 'How does music help us understand our neighbour?</w:t>
            </w:r>
            <w:proofErr w:type="gramStart"/>
            <w:r w:rsidRPr="00F47A58">
              <w:rPr>
                <w:rFonts w:ascii="Calibri" w:hAnsi="Calibri" w:cs="Calibri"/>
                <w:color w:val="000000"/>
                <w:sz w:val="12"/>
                <w:szCs w:val="12"/>
                <w:shd w:val="clear" w:color="auto" w:fill="FFFFFF"/>
              </w:rPr>
              <w:t>' .</w:t>
            </w:r>
            <w:proofErr w:type="gramEnd"/>
            <w:r w:rsidRPr="00F47A58">
              <w:rPr>
                <w:rFonts w:ascii="Calibri" w:hAnsi="Calibri" w:cs="Calibri"/>
                <w:color w:val="000000"/>
                <w:sz w:val="12"/>
                <w:szCs w:val="12"/>
                <w:shd w:val="clear" w:color="auto" w:fill="FFFFFF"/>
              </w:rPr>
              <w:t xml:space="preserve"> We will sing a range of songs and have the opportunity to play the glockenspiels.</w:t>
            </w:r>
          </w:p>
        </w:tc>
        <w:tc>
          <w:tcPr>
            <w:tcW w:w="1159" w:type="dxa"/>
          </w:tcPr>
          <w:p w:rsidR="005D33AC" w:rsidRDefault="00253F2D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Team building</w:t>
            </w:r>
          </w:p>
          <w:p w:rsidR="00253F2D" w:rsidRPr="00F47A58" w:rsidRDefault="00253F2D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 xml:space="preserve">Send and receiving </w:t>
            </w:r>
          </w:p>
        </w:tc>
        <w:tc>
          <w:tcPr>
            <w:tcW w:w="1158" w:type="dxa"/>
          </w:tcPr>
          <w:p w:rsidR="005D33AC" w:rsidRPr="00F47A58" w:rsidRDefault="00387F12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Dreams and goals</w:t>
            </w:r>
          </w:p>
        </w:tc>
        <w:tc>
          <w:tcPr>
            <w:tcW w:w="1158" w:type="dxa"/>
            <w:shd w:val="clear" w:color="auto" w:fill="auto"/>
          </w:tcPr>
          <w:p w:rsidR="00F47A58" w:rsidRPr="00F47A58" w:rsidRDefault="00F47A58" w:rsidP="00F47A58">
            <w:pPr>
              <w:rPr>
                <w:rFonts w:cstheme="minorHAnsi"/>
                <w:b/>
                <w:sz w:val="12"/>
                <w:szCs w:val="12"/>
              </w:rPr>
            </w:pPr>
            <w:r w:rsidRPr="00F47A58">
              <w:rPr>
                <w:rFonts w:cstheme="minorHAnsi"/>
                <w:b/>
                <w:sz w:val="12"/>
                <w:szCs w:val="12"/>
              </w:rPr>
              <w:t>Christianity</w:t>
            </w:r>
          </w:p>
          <w:p w:rsidR="005D33AC" w:rsidRPr="00F47A58" w:rsidRDefault="00F47A58" w:rsidP="00F47A58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Was it always easy for Jesus to show friendship?</w:t>
            </w:r>
          </w:p>
        </w:tc>
        <w:tc>
          <w:tcPr>
            <w:tcW w:w="1159" w:type="dxa"/>
            <w:shd w:val="clear" w:color="auto" w:fill="auto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  <w:highlight w:val="yellow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1.2 Functions of the human body</w:t>
            </w:r>
          </w:p>
        </w:tc>
      </w:tr>
      <w:tr w:rsidR="005D33AC" w:rsidTr="00D24B74">
        <w:trPr>
          <w:trHeight w:val="1388"/>
        </w:trPr>
        <w:tc>
          <w:tcPr>
            <w:tcW w:w="252" w:type="dxa"/>
            <w:shd w:val="clear" w:color="auto" w:fill="C00000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4</w:t>
            </w:r>
          </w:p>
        </w:tc>
        <w:tc>
          <w:tcPr>
            <w:tcW w:w="1158" w:type="dxa"/>
            <w:gridSpan w:val="2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Splendid Skies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Author Study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Painting the weather; painting work by Vincent Van Gogh and Jeff Rowland</w:t>
            </w:r>
          </w:p>
        </w:tc>
        <w:tc>
          <w:tcPr>
            <w:tcW w:w="1159" w:type="dxa"/>
            <w:gridSpan w:val="2"/>
          </w:tcPr>
          <w:p w:rsidR="00B3522A" w:rsidRPr="00F47A58" w:rsidRDefault="00B3522A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B3522A">
              <w:rPr>
                <w:rFonts w:cstheme="minorHAnsi"/>
                <w:color w:val="000000"/>
                <w:sz w:val="12"/>
                <w:szCs w:val="12"/>
              </w:rPr>
              <w:t>Moving robots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Seasonal and Daily          Weather Patterns; Extreme weather conditions</w:t>
            </w:r>
          </w:p>
        </w:tc>
        <w:tc>
          <w:tcPr>
            <w:tcW w:w="1159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Significant Individuals -               Sir Francis Beaufort</w:t>
            </w:r>
            <w:bookmarkStart w:id="0" w:name="_GoBack"/>
            <w:bookmarkEnd w:id="0"/>
          </w:p>
        </w:tc>
        <w:tc>
          <w:tcPr>
            <w:tcW w:w="1158" w:type="dxa"/>
          </w:tcPr>
          <w:p w:rsidR="005D33AC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Length and height</w:t>
            </w: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 xml:space="preserve">Weight and volume </w:t>
            </w:r>
          </w:p>
        </w:tc>
        <w:tc>
          <w:tcPr>
            <w:tcW w:w="1158" w:type="dxa"/>
          </w:tcPr>
          <w:p w:rsidR="005D33AC" w:rsidRPr="00F47A58" w:rsidRDefault="00F47A58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ascii="Calibri" w:hAnsi="Calibri" w:cs="Calibri"/>
                <w:color w:val="000000"/>
                <w:sz w:val="12"/>
                <w:szCs w:val="12"/>
                <w:shd w:val="clear" w:color="auto" w:fill="FFFFFF"/>
              </w:rPr>
              <w:t>Dynamics and pitch through a range of different songs. </w:t>
            </w:r>
          </w:p>
        </w:tc>
        <w:tc>
          <w:tcPr>
            <w:tcW w:w="1159" w:type="dxa"/>
          </w:tcPr>
          <w:p w:rsidR="005D33AC" w:rsidRDefault="00253F2D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Ball skills</w:t>
            </w:r>
          </w:p>
          <w:p w:rsidR="00253F2D" w:rsidRPr="00F47A58" w:rsidRDefault="00253F2D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dance</w:t>
            </w:r>
          </w:p>
        </w:tc>
        <w:tc>
          <w:tcPr>
            <w:tcW w:w="1158" w:type="dxa"/>
          </w:tcPr>
          <w:p w:rsidR="005D33AC" w:rsidRPr="00F47A58" w:rsidRDefault="00387F12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Healthy me</w:t>
            </w:r>
          </w:p>
        </w:tc>
        <w:tc>
          <w:tcPr>
            <w:tcW w:w="1158" w:type="dxa"/>
            <w:shd w:val="clear" w:color="auto" w:fill="auto"/>
          </w:tcPr>
          <w:p w:rsidR="00F47A58" w:rsidRPr="00F47A58" w:rsidRDefault="00F47A58" w:rsidP="00F47A58">
            <w:pPr>
              <w:rPr>
                <w:rFonts w:cstheme="minorHAnsi"/>
                <w:b/>
                <w:sz w:val="12"/>
                <w:szCs w:val="12"/>
              </w:rPr>
            </w:pPr>
            <w:r w:rsidRPr="00F47A58">
              <w:rPr>
                <w:rFonts w:cstheme="minorHAnsi"/>
                <w:b/>
                <w:sz w:val="12"/>
                <w:szCs w:val="12"/>
              </w:rPr>
              <w:t>Christianity</w:t>
            </w:r>
          </w:p>
          <w:p w:rsidR="005D33AC" w:rsidRPr="00F47A58" w:rsidRDefault="00F47A58" w:rsidP="00F47A58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What happened when Jesus went into Jerusalem?</w:t>
            </w:r>
          </w:p>
        </w:tc>
        <w:tc>
          <w:tcPr>
            <w:tcW w:w="1159" w:type="dxa"/>
            <w:shd w:val="clear" w:color="auto" w:fill="auto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  <w:highlight w:val="yellow"/>
              </w:rPr>
            </w:pPr>
            <w:r w:rsidRPr="00F47A58">
              <w:rPr>
                <w:rFonts w:cstheme="minorHAnsi"/>
                <w:bCs/>
                <w:color w:val="000000"/>
                <w:sz w:val="12"/>
                <w:szCs w:val="12"/>
              </w:rPr>
              <w:t>1.5 The Weather</w:t>
            </w:r>
          </w:p>
        </w:tc>
      </w:tr>
      <w:tr w:rsidR="005D33AC" w:rsidTr="00D24B74">
        <w:trPr>
          <w:trHeight w:val="1388"/>
        </w:trPr>
        <w:tc>
          <w:tcPr>
            <w:tcW w:w="252" w:type="dxa"/>
            <w:shd w:val="clear" w:color="auto" w:fill="C00000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5</w:t>
            </w:r>
          </w:p>
        </w:tc>
        <w:tc>
          <w:tcPr>
            <w:tcW w:w="1158" w:type="dxa"/>
            <w:gridSpan w:val="2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The Enchanted Woodland</w:t>
            </w: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proofErr w:type="spellStart"/>
            <w:r w:rsidRPr="00F47A58">
              <w:rPr>
                <w:rFonts w:cs="Arial"/>
                <w:sz w:val="12"/>
                <w:szCs w:val="12"/>
              </w:rPr>
              <w:t>Parkridge</w:t>
            </w:r>
            <w:proofErr w:type="spellEnd"/>
            <w:r w:rsidRPr="00F47A58">
              <w:rPr>
                <w:rFonts w:cs="Arial"/>
                <w:sz w:val="12"/>
                <w:szCs w:val="12"/>
              </w:rPr>
              <w:t xml:space="preserve"> Centre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Cumulative stories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159" w:type="dxa"/>
            <w:gridSpan w:val="2"/>
          </w:tcPr>
          <w:p w:rsidR="005D33AC" w:rsidRPr="00F47A58" w:rsidRDefault="00253F2D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 xml:space="preserve">Digital printing 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Building Structures - trees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Making Maps - following compass directions</w:t>
            </w:r>
          </w:p>
        </w:tc>
        <w:tc>
          <w:tcPr>
            <w:tcW w:w="1159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158" w:type="dxa"/>
          </w:tcPr>
          <w:p w:rsidR="005D33AC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Multiplication and division</w:t>
            </w: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Fractions</w:t>
            </w: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Position and direction</w:t>
            </w: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Place value within 100</w:t>
            </w:r>
          </w:p>
        </w:tc>
        <w:tc>
          <w:tcPr>
            <w:tcW w:w="1158" w:type="dxa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9" w:type="dxa"/>
          </w:tcPr>
          <w:p w:rsidR="005D33AC" w:rsidRDefault="00253F2D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Striking and fielding</w:t>
            </w:r>
          </w:p>
          <w:p w:rsidR="00253F2D" w:rsidRPr="00F47A58" w:rsidRDefault="00253F2D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gymnastics</w:t>
            </w:r>
          </w:p>
        </w:tc>
        <w:tc>
          <w:tcPr>
            <w:tcW w:w="1158" w:type="dxa"/>
          </w:tcPr>
          <w:p w:rsidR="005D33AC" w:rsidRPr="00F47A58" w:rsidRDefault="00387F12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Relationships</w:t>
            </w:r>
          </w:p>
        </w:tc>
        <w:tc>
          <w:tcPr>
            <w:tcW w:w="1158" w:type="dxa"/>
            <w:shd w:val="clear" w:color="auto" w:fill="auto"/>
          </w:tcPr>
          <w:p w:rsidR="00F47A58" w:rsidRPr="00F47A58" w:rsidRDefault="00F47A58" w:rsidP="00F47A58">
            <w:pPr>
              <w:rPr>
                <w:rFonts w:cstheme="minorHAnsi"/>
                <w:b/>
                <w:sz w:val="12"/>
                <w:szCs w:val="12"/>
              </w:rPr>
            </w:pPr>
            <w:r w:rsidRPr="00F47A58">
              <w:rPr>
                <w:rFonts w:cstheme="minorHAnsi"/>
                <w:b/>
                <w:sz w:val="12"/>
                <w:szCs w:val="12"/>
              </w:rPr>
              <w:t>Judaism</w:t>
            </w:r>
          </w:p>
          <w:p w:rsidR="005D33AC" w:rsidRPr="00F47A58" w:rsidRDefault="00F47A58" w:rsidP="00F47A58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Is Shabbat important to Jewish children?</w:t>
            </w:r>
          </w:p>
        </w:tc>
        <w:tc>
          <w:tcPr>
            <w:tcW w:w="1159" w:type="dxa"/>
            <w:shd w:val="clear" w:color="auto" w:fill="auto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  <w:highlight w:val="yellow"/>
              </w:rPr>
            </w:pPr>
            <w:r w:rsidRPr="00F47A58">
              <w:rPr>
                <w:rFonts w:cstheme="minorHAnsi"/>
                <w:bCs/>
                <w:color w:val="000000"/>
                <w:sz w:val="12"/>
                <w:szCs w:val="12"/>
              </w:rPr>
              <w:t xml:space="preserve">1.4 Plants </w:t>
            </w:r>
            <w:proofErr w:type="spellStart"/>
            <w:r w:rsidRPr="00F47A58">
              <w:rPr>
                <w:rFonts w:cstheme="minorHAnsi"/>
                <w:bCs/>
                <w:color w:val="000000"/>
                <w:sz w:val="12"/>
                <w:szCs w:val="12"/>
              </w:rPr>
              <w:t>Polytunnel</w:t>
            </w:r>
            <w:proofErr w:type="spellEnd"/>
          </w:p>
        </w:tc>
      </w:tr>
      <w:tr w:rsidR="005D33AC" w:rsidTr="00D24B74">
        <w:trPr>
          <w:trHeight w:val="680"/>
        </w:trPr>
        <w:tc>
          <w:tcPr>
            <w:tcW w:w="252" w:type="dxa"/>
            <w:shd w:val="clear" w:color="auto" w:fill="C00000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6</w:t>
            </w:r>
          </w:p>
        </w:tc>
        <w:tc>
          <w:tcPr>
            <w:tcW w:w="1158" w:type="dxa"/>
            <w:gridSpan w:val="2"/>
          </w:tcPr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Rio de Vida</w:t>
            </w: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</w:p>
          <w:p w:rsidR="005D33AC" w:rsidRPr="00F47A58" w:rsidRDefault="005D33AC" w:rsidP="005D33AC">
            <w:pPr>
              <w:rPr>
                <w:rFonts w:cs="Arial"/>
                <w:sz w:val="12"/>
                <w:szCs w:val="12"/>
              </w:rPr>
            </w:pPr>
            <w:r w:rsidRPr="00F47A58">
              <w:rPr>
                <w:rFonts w:cs="Arial"/>
                <w:sz w:val="12"/>
                <w:szCs w:val="12"/>
              </w:rPr>
              <w:t>Carnival Day</w:t>
            </w:r>
          </w:p>
        </w:tc>
        <w:tc>
          <w:tcPr>
            <w:tcW w:w="1158" w:type="dxa"/>
            <w:vAlign w:val="center"/>
          </w:tcPr>
          <w:p w:rsidR="005D33AC" w:rsidRPr="00F47A58" w:rsidRDefault="005D33AC" w:rsidP="005D33AC">
            <w:pPr>
              <w:jc w:val="center"/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Poetry</w:t>
            </w:r>
          </w:p>
        </w:tc>
        <w:tc>
          <w:tcPr>
            <w:tcW w:w="1158" w:type="dxa"/>
            <w:vAlign w:val="center"/>
          </w:tcPr>
          <w:p w:rsidR="005D33AC" w:rsidRPr="00F47A58" w:rsidRDefault="005D33AC" w:rsidP="005D33AC">
            <w:pPr>
              <w:jc w:val="center"/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Carnival headdresses for carnival day</w:t>
            </w:r>
          </w:p>
        </w:tc>
        <w:tc>
          <w:tcPr>
            <w:tcW w:w="1159" w:type="dxa"/>
            <w:gridSpan w:val="2"/>
            <w:vAlign w:val="center"/>
          </w:tcPr>
          <w:p w:rsidR="005D33AC" w:rsidRPr="00F47A58" w:rsidRDefault="00253F2D" w:rsidP="00253F2D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 xml:space="preserve">Programming animations </w:t>
            </w:r>
          </w:p>
        </w:tc>
        <w:tc>
          <w:tcPr>
            <w:tcW w:w="1158" w:type="dxa"/>
            <w:vAlign w:val="center"/>
          </w:tcPr>
          <w:p w:rsidR="005D33AC" w:rsidRPr="00F47A58" w:rsidRDefault="005D33AC" w:rsidP="005D33AC">
            <w:pPr>
              <w:jc w:val="center"/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Carnival recipes - fruit kebabs</w:t>
            </w:r>
          </w:p>
        </w:tc>
        <w:tc>
          <w:tcPr>
            <w:tcW w:w="1158" w:type="dxa"/>
            <w:vAlign w:val="center"/>
          </w:tcPr>
          <w:p w:rsidR="005D33AC" w:rsidRPr="00F47A58" w:rsidRDefault="005D33AC" w:rsidP="005D33AC">
            <w:pPr>
              <w:jc w:val="center"/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Locating Countries and Cities; Locating continents and oceans; Comparing Areas of UK with Rio</w:t>
            </w:r>
          </w:p>
        </w:tc>
        <w:tc>
          <w:tcPr>
            <w:tcW w:w="1159" w:type="dxa"/>
            <w:vAlign w:val="center"/>
          </w:tcPr>
          <w:p w:rsidR="005D33AC" w:rsidRPr="00F47A58" w:rsidRDefault="005D33AC" w:rsidP="005D33AC">
            <w:pPr>
              <w:jc w:val="center"/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158" w:type="dxa"/>
            <w:vAlign w:val="center"/>
          </w:tcPr>
          <w:p w:rsidR="005D33AC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Place value within 100</w:t>
            </w: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Money</w:t>
            </w: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Time</w:t>
            </w: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  <w:p w:rsidR="00387F12" w:rsidRPr="00F47A58" w:rsidRDefault="00387F12" w:rsidP="005D33AC">
            <w:pPr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8" w:type="dxa"/>
            <w:vAlign w:val="center"/>
          </w:tcPr>
          <w:p w:rsidR="005D33AC" w:rsidRPr="00F47A58" w:rsidRDefault="005D33AC" w:rsidP="005D33AC">
            <w:pPr>
              <w:jc w:val="center"/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1159" w:type="dxa"/>
            <w:vAlign w:val="center"/>
          </w:tcPr>
          <w:p w:rsidR="005D33AC" w:rsidRDefault="00253F2D" w:rsidP="00253F2D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Athletics</w:t>
            </w:r>
          </w:p>
          <w:p w:rsidR="00253F2D" w:rsidRPr="00F47A58" w:rsidRDefault="00B3522A" w:rsidP="00253F2D">
            <w:pPr>
              <w:rPr>
                <w:rFonts w:cstheme="minorHAnsi"/>
                <w:color w:val="000000"/>
                <w:sz w:val="12"/>
                <w:szCs w:val="12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Target games</w:t>
            </w:r>
          </w:p>
        </w:tc>
        <w:tc>
          <w:tcPr>
            <w:tcW w:w="1158" w:type="dxa"/>
          </w:tcPr>
          <w:p w:rsidR="005D33AC" w:rsidRPr="00F47A58" w:rsidRDefault="00387F12" w:rsidP="005D33AC">
            <w:pPr>
              <w:rPr>
                <w:rFonts w:cstheme="minorHAnsi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Changing me</w:t>
            </w:r>
          </w:p>
        </w:tc>
        <w:tc>
          <w:tcPr>
            <w:tcW w:w="1158" w:type="dxa"/>
            <w:shd w:val="clear" w:color="auto" w:fill="auto"/>
          </w:tcPr>
          <w:p w:rsidR="00F47A58" w:rsidRPr="00F47A58" w:rsidRDefault="00F47A58" w:rsidP="00F47A58">
            <w:pPr>
              <w:rPr>
                <w:rFonts w:cstheme="minorHAnsi"/>
                <w:b/>
                <w:sz w:val="12"/>
                <w:szCs w:val="12"/>
              </w:rPr>
            </w:pPr>
            <w:r w:rsidRPr="00F47A58">
              <w:rPr>
                <w:rFonts w:cstheme="minorHAnsi"/>
                <w:b/>
                <w:sz w:val="12"/>
                <w:szCs w:val="12"/>
              </w:rPr>
              <w:t>Judaism</w:t>
            </w:r>
          </w:p>
          <w:p w:rsidR="005D33AC" w:rsidRPr="00F47A58" w:rsidRDefault="00F47A58" w:rsidP="00F47A58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F47A58">
              <w:rPr>
                <w:rFonts w:cstheme="minorHAnsi"/>
                <w:sz w:val="12"/>
                <w:szCs w:val="12"/>
              </w:rPr>
              <w:t>Are Rosh Hashanah and Yom Kippur important to Jewish children?</w:t>
            </w:r>
          </w:p>
        </w:tc>
        <w:tc>
          <w:tcPr>
            <w:tcW w:w="1159" w:type="dxa"/>
            <w:shd w:val="clear" w:color="auto" w:fill="auto"/>
          </w:tcPr>
          <w:p w:rsidR="005D33AC" w:rsidRPr="00F47A58" w:rsidRDefault="005D33AC" w:rsidP="005D33AC">
            <w:pPr>
              <w:rPr>
                <w:rFonts w:cstheme="minorHAnsi"/>
                <w:color w:val="000000"/>
                <w:sz w:val="12"/>
                <w:szCs w:val="12"/>
                <w:highlight w:val="yellow"/>
              </w:rPr>
            </w:pPr>
            <w:r w:rsidRPr="00F47A58">
              <w:rPr>
                <w:rFonts w:cstheme="minorHAnsi"/>
                <w:color w:val="000000"/>
                <w:sz w:val="12"/>
                <w:szCs w:val="12"/>
              </w:rPr>
              <w:t>1.1 Our environment</w:t>
            </w:r>
          </w:p>
        </w:tc>
      </w:tr>
    </w:tbl>
    <w:p w:rsidR="00CC280D" w:rsidRDefault="00CC280D"/>
    <w:sectPr w:rsidR="00CC280D" w:rsidSect="00C97A5F">
      <w:pgSz w:w="16839" w:h="11907" w:orient="landscape" w:code="9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53"/>
    <w:rsid w:val="00122C86"/>
    <w:rsid w:val="00134F09"/>
    <w:rsid w:val="001A7A53"/>
    <w:rsid w:val="00253F2D"/>
    <w:rsid w:val="00387F12"/>
    <w:rsid w:val="004F1BD4"/>
    <w:rsid w:val="005006BD"/>
    <w:rsid w:val="005D33AC"/>
    <w:rsid w:val="006B3A2E"/>
    <w:rsid w:val="00710314"/>
    <w:rsid w:val="007A0A7A"/>
    <w:rsid w:val="008062A2"/>
    <w:rsid w:val="00833759"/>
    <w:rsid w:val="00A07087"/>
    <w:rsid w:val="00B3522A"/>
    <w:rsid w:val="00C048E7"/>
    <w:rsid w:val="00C439FE"/>
    <w:rsid w:val="00C97A5F"/>
    <w:rsid w:val="00CC280D"/>
    <w:rsid w:val="00D24B74"/>
    <w:rsid w:val="00D544C8"/>
    <w:rsid w:val="00DC5CB2"/>
    <w:rsid w:val="00E1570D"/>
    <w:rsid w:val="00E33599"/>
    <w:rsid w:val="00F30603"/>
    <w:rsid w:val="00F4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2A334"/>
  <w15:docId w15:val="{10576ECB-EAB4-4EF3-BA92-6A0A2B08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7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7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O'Keefe</dc:creator>
  <cp:lastModifiedBy>Jane Newman</cp:lastModifiedBy>
  <cp:revision>3</cp:revision>
  <cp:lastPrinted>2017-09-06T13:41:00Z</cp:lastPrinted>
  <dcterms:created xsi:type="dcterms:W3CDTF">2022-12-06T16:31:00Z</dcterms:created>
  <dcterms:modified xsi:type="dcterms:W3CDTF">2023-09-12T16:47:00Z</dcterms:modified>
</cp:coreProperties>
</file>